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970" w:rsidRDefault="00C92970" w:rsidP="00D11229">
      <w:pPr>
        <w:pStyle w:val="Header"/>
        <w:bidi/>
        <w:jc w:val="center"/>
        <w:rPr>
          <w:rFonts w:cs="2  Titr"/>
          <w:rtl/>
        </w:rPr>
      </w:pPr>
      <w:r>
        <w:rPr>
          <w:rFonts w:cs="2  Traffic" w:hint="cs"/>
          <w:noProof/>
          <w:rtl/>
        </w:rPr>
        <w:drawing>
          <wp:anchor distT="0" distB="0" distL="114300" distR="114300" simplePos="0" relativeHeight="251659263" behindDoc="0" locked="0" layoutInCell="1" allowOverlap="1" wp14:anchorId="3A6940EB" wp14:editId="72EC5015">
            <wp:simplePos x="0" y="0"/>
            <wp:positionH relativeFrom="margin">
              <wp:align>center</wp:align>
            </wp:positionH>
            <wp:positionV relativeFrom="paragraph">
              <wp:posOffset>-544830</wp:posOffset>
            </wp:positionV>
            <wp:extent cx="842010" cy="835025"/>
            <wp:effectExtent l="0" t="0" r="0" b="3175"/>
            <wp:wrapNone/>
            <wp:docPr id="116" name="Picture 115" descr="Logo-semnan_4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Picture 115" descr="Logo-semnan_4375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42010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11229" w:rsidRPr="000A5903" w:rsidRDefault="00D11229" w:rsidP="00C92970">
      <w:pPr>
        <w:pStyle w:val="Header"/>
        <w:bidi/>
        <w:jc w:val="center"/>
        <w:rPr>
          <w:rFonts w:cs="2  Titr"/>
          <w:rtl/>
        </w:rPr>
      </w:pPr>
      <w:r w:rsidRPr="000A5903">
        <w:rPr>
          <w:rFonts w:cs="2  Titr" w:hint="cs"/>
          <w:rtl/>
        </w:rPr>
        <w:t xml:space="preserve">دانشگاه علوم پزشکی سمنان  </w:t>
      </w:r>
    </w:p>
    <w:p w:rsidR="006770F7" w:rsidRPr="00087D3B" w:rsidRDefault="00D11229" w:rsidP="00087D3B">
      <w:pPr>
        <w:pStyle w:val="Header"/>
        <w:bidi/>
        <w:jc w:val="center"/>
        <w:rPr>
          <w:rFonts w:cs="2  Titr"/>
          <w:rtl/>
        </w:rPr>
      </w:pPr>
      <w:r w:rsidRPr="000A5903">
        <w:rPr>
          <w:rFonts w:cs="2  Titr" w:hint="cs"/>
          <w:rtl/>
        </w:rPr>
        <w:t xml:space="preserve">دانشکده پرستاری و مامایی                                                          </w:t>
      </w:r>
    </w:p>
    <w:p w:rsidR="005E7800" w:rsidRPr="00C92970" w:rsidRDefault="005E7800" w:rsidP="00B86E47">
      <w:pPr>
        <w:pStyle w:val="Header"/>
        <w:bidi/>
        <w:jc w:val="center"/>
        <w:rPr>
          <w:rFonts w:cs="B Esfehan"/>
          <w:b/>
          <w:bCs/>
          <w:sz w:val="20"/>
          <w:szCs w:val="20"/>
          <w:lang w:bidi="fa-IR"/>
        </w:rPr>
      </w:pPr>
      <w:r w:rsidRPr="005E7800">
        <w:rPr>
          <w:rFonts w:cs="B Esfehan" w:hint="cs"/>
          <w:b/>
          <w:bCs/>
          <w:sz w:val="20"/>
          <w:szCs w:val="20"/>
          <w:rtl/>
          <w:lang w:bidi="fa-IR"/>
        </w:rPr>
        <w:t xml:space="preserve"> </w:t>
      </w:r>
      <w:r w:rsidR="006770F7">
        <w:rPr>
          <w:rFonts w:cs="2  Titr" w:hint="cs"/>
          <w:rtl/>
        </w:rPr>
        <w:t xml:space="preserve">برنامه هفتگی </w:t>
      </w:r>
      <w:r w:rsidR="00D11229">
        <w:rPr>
          <w:rFonts w:cs="2  Titr" w:hint="cs"/>
          <w:rtl/>
        </w:rPr>
        <w:t xml:space="preserve">اساتید در </w:t>
      </w:r>
      <w:r w:rsidR="006770F7">
        <w:rPr>
          <w:rFonts w:cs="2  Titr" w:hint="cs"/>
          <w:rtl/>
        </w:rPr>
        <w:t xml:space="preserve">نیمسال </w:t>
      </w:r>
      <w:r w:rsidR="00B86E47">
        <w:rPr>
          <w:rFonts w:cs="2  Titr" w:hint="cs"/>
          <w:rtl/>
        </w:rPr>
        <w:t>اول</w:t>
      </w:r>
      <w:r w:rsidR="00F4283F">
        <w:rPr>
          <w:rFonts w:cs="2  Titr" w:hint="cs"/>
          <w:rtl/>
        </w:rPr>
        <w:t xml:space="preserve"> 140</w:t>
      </w:r>
      <w:r w:rsidR="00B86E47">
        <w:rPr>
          <w:rFonts w:cs="2  Titr" w:hint="cs"/>
          <w:rtl/>
        </w:rPr>
        <w:t>5</w:t>
      </w:r>
      <w:r w:rsidR="006770F7">
        <w:rPr>
          <w:rFonts w:cs="2  Titr" w:hint="cs"/>
          <w:rtl/>
        </w:rPr>
        <w:t xml:space="preserve"> </w:t>
      </w:r>
      <w:r w:rsidR="006770F7">
        <w:rPr>
          <w:rFonts w:ascii="Sakkal Majalla" w:hAnsi="Sakkal Majalla" w:cs="Sakkal Majalla" w:hint="cs"/>
          <w:rtl/>
        </w:rPr>
        <w:t>–</w:t>
      </w:r>
      <w:r w:rsidR="006770F7">
        <w:rPr>
          <w:rFonts w:cs="2  Titr" w:hint="cs"/>
          <w:rtl/>
        </w:rPr>
        <w:t xml:space="preserve"> 140</w:t>
      </w:r>
      <w:r w:rsidR="00B86E47">
        <w:rPr>
          <w:rFonts w:cs="2  Titr" w:hint="cs"/>
          <w:rtl/>
        </w:rPr>
        <w:t>4</w:t>
      </w:r>
    </w:p>
    <w:p w:rsidR="002A3A25" w:rsidRDefault="000118BB" w:rsidP="000118BB">
      <w:pPr>
        <w:bidi/>
        <w:spacing w:after="0" w:line="240" w:lineRule="auto"/>
        <w:jc w:val="right"/>
        <w:rPr>
          <w:noProof/>
        </w:rPr>
      </w:pPr>
      <w:r>
        <w:rPr>
          <w:noProof/>
        </w:rPr>
        <w:t xml:space="preserve"> </w:t>
      </w:r>
    </w:p>
    <w:tbl>
      <w:tblPr>
        <w:tblStyle w:val="TableGrid"/>
        <w:tblpPr w:leftFromText="180" w:rightFromText="180" w:vertAnchor="text" w:horzAnchor="margin" w:tblpY="2560"/>
        <w:bidiVisual/>
        <w:tblW w:w="0" w:type="auto"/>
        <w:tblLook w:val="04A0" w:firstRow="1" w:lastRow="0" w:firstColumn="1" w:lastColumn="0" w:noHBand="0" w:noVBand="1"/>
      </w:tblPr>
      <w:tblGrid>
        <w:gridCol w:w="1358"/>
        <w:gridCol w:w="1800"/>
        <w:gridCol w:w="180"/>
        <w:gridCol w:w="1760"/>
        <w:gridCol w:w="1692"/>
        <w:gridCol w:w="1690"/>
        <w:gridCol w:w="1875"/>
      </w:tblGrid>
      <w:tr w:rsidR="002A3A25" w:rsidTr="002A3A25">
        <w:trPr>
          <w:trHeight w:val="690"/>
        </w:trPr>
        <w:tc>
          <w:tcPr>
            <w:tcW w:w="1358" w:type="dxa"/>
            <w:tcBorders>
              <w:tr2bl w:val="single" w:sz="4" w:space="0" w:color="auto"/>
            </w:tcBorders>
            <w:vAlign w:val="center"/>
          </w:tcPr>
          <w:p w:rsidR="002A3A25" w:rsidRDefault="002A3A25" w:rsidP="002A3A25">
            <w:pPr>
              <w:rPr>
                <w:rFonts w:cs="2  Titr"/>
                <w:sz w:val="18"/>
                <w:szCs w:val="18"/>
                <w:rtl/>
              </w:rPr>
            </w:pPr>
            <w:r w:rsidRPr="005E7800">
              <w:rPr>
                <w:rFonts w:cs="2  Titr" w:hint="cs"/>
                <w:sz w:val="18"/>
                <w:szCs w:val="18"/>
                <w:rtl/>
              </w:rPr>
              <w:t>ساعت</w:t>
            </w:r>
          </w:p>
          <w:p w:rsidR="002A3A25" w:rsidRPr="005E7800" w:rsidRDefault="002A3A25" w:rsidP="002A3A25">
            <w:pPr>
              <w:bidi/>
              <w:rPr>
                <w:rFonts w:cs="2  Titr"/>
                <w:sz w:val="18"/>
                <w:szCs w:val="18"/>
                <w:rtl/>
              </w:rPr>
            </w:pPr>
            <w:r w:rsidRPr="005E7800">
              <w:rPr>
                <w:rFonts w:cs="2  Titr" w:hint="cs"/>
                <w:sz w:val="18"/>
                <w:szCs w:val="18"/>
                <w:rtl/>
              </w:rPr>
              <w:t>ایام هفته</w:t>
            </w:r>
          </w:p>
        </w:tc>
        <w:tc>
          <w:tcPr>
            <w:tcW w:w="1800" w:type="dxa"/>
            <w:vAlign w:val="center"/>
          </w:tcPr>
          <w:p w:rsidR="002A3A25" w:rsidRPr="005E7800" w:rsidRDefault="002A3A25" w:rsidP="002A3A25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5E7800">
              <w:rPr>
                <w:rFonts w:cs="2  Titr" w:hint="cs"/>
                <w:sz w:val="18"/>
                <w:szCs w:val="18"/>
                <w:rtl/>
              </w:rPr>
              <w:t xml:space="preserve">10 </w:t>
            </w:r>
            <w:r w:rsidRPr="005E7800">
              <w:rPr>
                <w:rFonts w:ascii="Sakkal Majalla" w:hAnsi="Sakkal Majalla" w:cs="Sakkal Majalla" w:hint="cs"/>
                <w:sz w:val="18"/>
                <w:szCs w:val="18"/>
                <w:rtl/>
              </w:rPr>
              <w:t>–</w:t>
            </w:r>
            <w:r w:rsidRPr="005E7800">
              <w:rPr>
                <w:rFonts w:cs="2  Titr" w:hint="cs"/>
                <w:sz w:val="18"/>
                <w:szCs w:val="18"/>
                <w:rtl/>
              </w:rPr>
              <w:t xml:space="preserve"> 8</w:t>
            </w:r>
          </w:p>
        </w:tc>
        <w:tc>
          <w:tcPr>
            <w:tcW w:w="1940" w:type="dxa"/>
            <w:gridSpan w:val="2"/>
            <w:vAlign w:val="center"/>
          </w:tcPr>
          <w:p w:rsidR="002A3A25" w:rsidRPr="005E7800" w:rsidRDefault="002A3A25" w:rsidP="002A3A25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 w:rsidRPr="005E7800">
              <w:rPr>
                <w:rFonts w:cs="2  Titr" w:hint="cs"/>
                <w:sz w:val="18"/>
                <w:szCs w:val="18"/>
                <w:rtl/>
              </w:rPr>
              <w:t>12- 10</w:t>
            </w:r>
          </w:p>
        </w:tc>
        <w:tc>
          <w:tcPr>
            <w:tcW w:w="1692" w:type="dxa"/>
            <w:vAlign w:val="center"/>
          </w:tcPr>
          <w:p w:rsidR="002A3A25" w:rsidRPr="005E7800" w:rsidRDefault="002A3A25" w:rsidP="002A3A25">
            <w:pPr>
              <w:bidi/>
              <w:jc w:val="center"/>
              <w:rPr>
                <w:rFonts w:cs="2  Titr"/>
                <w:sz w:val="18"/>
                <w:szCs w:val="18"/>
                <w:rtl/>
                <w:lang w:bidi="fa-IR"/>
              </w:rPr>
            </w:pPr>
            <w:r>
              <w:rPr>
                <w:rFonts w:cs="2  Titr" w:hint="cs"/>
                <w:sz w:val="18"/>
                <w:szCs w:val="18"/>
                <w:rtl/>
                <w:lang w:bidi="fa-IR"/>
              </w:rPr>
              <w:t>12-14</w:t>
            </w:r>
          </w:p>
        </w:tc>
        <w:tc>
          <w:tcPr>
            <w:tcW w:w="1690" w:type="dxa"/>
            <w:vAlign w:val="center"/>
          </w:tcPr>
          <w:p w:rsidR="002A3A25" w:rsidRPr="005E7800" w:rsidRDefault="002A3A25" w:rsidP="002A3A25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16-14</w:t>
            </w:r>
          </w:p>
        </w:tc>
        <w:tc>
          <w:tcPr>
            <w:tcW w:w="1875" w:type="dxa"/>
            <w:vAlign w:val="center"/>
          </w:tcPr>
          <w:p w:rsidR="002A3A25" w:rsidRPr="005E7800" w:rsidRDefault="002A3A25" w:rsidP="002A3A25">
            <w:pPr>
              <w:bidi/>
              <w:jc w:val="center"/>
              <w:rPr>
                <w:rFonts w:cs="2  Titr"/>
                <w:sz w:val="18"/>
                <w:szCs w:val="18"/>
                <w:rtl/>
              </w:rPr>
            </w:pPr>
            <w:r>
              <w:rPr>
                <w:rFonts w:cs="2  Titr" w:hint="cs"/>
                <w:sz w:val="18"/>
                <w:szCs w:val="18"/>
                <w:rtl/>
              </w:rPr>
              <w:t>18-16</w:t>
            </w:r>
          </w:p>
        </w:tc>
      </w:tr>
      <w:tr w:rsidR="002A3A25" w:rsidTr="00837284">
        <w:trPr>
          <w:trHeight w:val="850"/>
        </w:trPr>
        <w:tc>
          <w:tcPr>
            <w:tcW w:w="1358" w:type="dxa"/>
            <w:vMerge w:val="restart"/>
            <w:vAlign w:val="center"/>
          </w:tcPr>
          <w:p w:rsidR="002A3A25" w:rsidRDefault="002A3A25" w:rsidP="002A3A25">
            <w:pPr>
              <w:bidi/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شنبه</w:t>
            </w:r>
          </w:p>
        </w:tc>
        <w:tc>
          <w:tcPr>
            <w:tcW w:w="1800" w:type="dxa"/>
            <w:vAlign w:val="center"/>
          </w:tcPr>
          <w:p w:rsidR="002A3A25" w:rsidRPr="00DC3992" w:rsidRDefault="002A3A25" w:rsidP="002A3A2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C399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اخلاق حرفه ای هوشبری</w:t>
            </w:r>
          </w:p>
          <w:p w:rsidR="002A3A25" w:rsidRPr="00DC3992" w:rsidRDefault="002A3A25" w:rsidP="002A3A2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DC399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8 هفته اول</w:t>
            </w:r>
          </w:p>
          <w:p w:rsidR="002A3A25" w:rsidRPr="00DC3992" w:rsidRDefault="002A3A25" w:rsidP="002A3A2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40" w:type="dxa"/>
            <w:gridSpan w:val="2"/>
            <w:vAlign w:val="center"/>
          </w:tcPr>
          <w:p w:rsidR="002A3A25" w:rsidRPr="00DC3992" w:rsidRDefault="002A3A25" w:rsidP="002A3A25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C399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اخلاق و مقررات حرفه ای فوریت کاردانی  8 هفته اول (ساعت 11-13)</w:t>
            </w:r>
          </w:p>
        </w:tc>
        <w:tc>
          <w:tcPr>
            <w:tcW w:w="1692" w:type="dxa"/>
            <w:vMerge w:val="restart"/>
            <w:vAlign w:val="center"/>
          </w:tcPr>
          <w:p w:rsidR="002A3A25" w:rsidRPr="00DC3992" w:rsidRDefault="002A3A25" w:rsidP="002A3A25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C399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دانش خانواده 4 هفته </w:t>
            </w:r>
          </w:p>
          <w:p w:rsidR="002A3A25" w:rsidRPr="00DC3992" w:rsidRDefault="002A3A25" w:rsidP="002A3A25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C399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( 8 هفته اول)</w:t>
            </w:r>
          </w:p>
        </w:tc>
        <w:tc>
          <w:tcPr>
            <w:tcW w:w="1690" w:type="dxa"/>
            <w:vMerge w:val="restart"/>
            <w:vAlign w:val="center"/>
          </w:tcPr>
          <w:p w:rsidR="002A3A25" w:rsidRPr="00DC3992" w:rsidRDefault="00837284" w:rsidP="0083728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 پژوهشی و مطالعه</w:t>
            </w:r>
          </w:p>
        </w:tc>
        <w:tc>
          <w:tcPr>
            <w:tcW w:w="1875" w:type="dxa"/>
            <w:vMerge w:val="restart"/>
            <w:vAlign w:val="center"/>
          </w:tcPr>
          <w:p w:rsidR="002A3A25" w:rsidRPr="00DC3992" w:rsidRDefault="002A3A25" w:rsidP="002A3A2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C399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آموزش، پژوهش ، تشکیل کارگاه، شرکت در جلسات کمیته ها</w:t>
            </w:r>
          </w:p>
          <w:p w:rsidR="002A3A25" w:rsidRPr="00DC3992" w:rsidRDefault="002A3A25" w:rsidP="002A3A2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2A3A25" w:rsidTr="002A3A25">
        <w:trPr>
          <w:trHeight w:val="418"/>
        </w:trPr>
        <w:tc>
          <w:tcPr>
            <w:tcW w:w="1358" w:type="dxa"/>
            <w:vMerge/>
            <w:vAlign w:val="center"/>
          </w:tcPr>
          <w:p w:rsidR="002A3A25" w:rsidRDefault="002A3A25" w:rsidP="002A3A25">
            <w:pPr>
              <w:bidi/>
              <w:jc w:val="center"/>
              <w:rPr>
                <w:rFonts w:cs="2  Titr"/>
                <w:rtl/>
              </w:rPr>
            </w:pPr>
          </w:p>
        </w:tc>
        <w:tc>
          <w:tcPr>
            <w:tcW w:w="3740" w:type="dxa"/>
            <w:gridSpan w:val="3"/>
            <w:vAlign w:val="center"/>
          </w:tcPr>
          <w:p w:rsidR="002A3A25" w:rsidRPr="00DC3992" w:rsidRDefault="002A3A25" w:rsidP="002A3A2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C399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دانش خانواده </w:t>
            </w:r>
            <w:r w:rsidRPr="00DC3992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DC399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دانشکده تغذیه آرادان هفته 9-12</w:t>
            </w:r>
          </w:p>
        </w:tc>
        <w:tc>
          <w:tcPr>
            <w:tcW w:w="1692" w:type="dxa"/>
            <w:vMerge/>
            <w:vAlign w:val="center"/>
          </w:tcPr>
          <w:p w:rsidR="002A3A25" w:rsidRPr="00DC3992" w:rsidRDefault="002A3A25" w:rsidP="002A3A2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0" w:type="dxa"/>
            <w:vMerge/>
            <w:vAlign w:val="center"/>
          </w:tcPr>
          <w:p w:rsidR="002A3A25" w:rsidRPr="00DC3992" w:rsidRDefault="002A3A25" w:rsidP="002A3A2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75" w:type="dxa"/>
            <w:vMerge/>
          </w:tcPr>
          <w:p w:rsidR="002A3A25" w:rsidRPr="00DC3992" w:rsidRDefault="002A3A25" w:rsidP="002A3A2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2A3A25" w:rsidTr="002A3A25">
        <w:trPr>
          <w:trHeight w:val="410"/>
        </w:trPr>
        <w:tc>
          <w:tcPr>
            <w:tcW w:w="1358" w:type="dxa"/>
            <w:vMerge/>
            <w:vAlign w:val="center"/>
          </w:tcPr>
          <w:p w:rsidR="002A3A25" w:rsidRDefault="002A3A25" w:rsidP="002A3A25">
            <w:pPr>
              <w:bidi/>
              <w:jc w:val="center"/>
              <w:rPr>
                <w:rFonts w:cs="2  Titr"/>
                <w:rtl/>
              </w:rPr>
            </w:pPr>
          </w:p>
        </w:tc>
        <w:tc>
          <w:tcPr>
            <w:tcW w:w="3740" w:type="dxa"/>
            <w:gridSpan w:val="3"/>
            <w:vAlign w:val="center"/>
          </w:tcPr>
          <w:p w:rsidR="002A3A25" w:rsidRPr="00DC3992" w:rsidRDefault="002A3A25" w:rsidP="002A3A2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C399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کارآموزی پرستاری مادر و نوزاد هفته 13-16</w:t>
            </w:r>
          </w:p>
        </w:tc>
        <w:tc>
          <w:tcPr>
            <w:tcW w:w="1692" w:type="dxa"/>
            <w:vMerge/>
            <w:vAlign w:val="center"/>
          </w:tcPr>
          <w:p w:rsidR="002A3A25" w:rsidRPr="00DC3992" w:rsidRDefault="002A3A25" w:rsidP="002A3A2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0" w:type="dxa"/>
            <w:vMerge/>
            <w:vAlign w:val="center"/>
          </w:tcPr>
          <w:p w:rsidR="002A3A25" w:rsidRPr="00DC3992" w:rsidRDefault="002A3A25" w:rsidP="002A3A2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75" w:type="dxa"/>
            <w:vMerge/>
          </w:tcPr>
          <w:p w:rsidR="002A3A25" w:rsidRPr="00DC3992" w:rsidRDefault="002A3A25" w:rsidP="002A3A2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2A3A25" w:rsidTr="002A3A25">
        <w:trPr>
          <w:trHeight w:val="416"/>
        </w:trPr>
        <w:tc>
          <w:tcPr>
            <w:tcW w:w="1358" w:type="dxa"/>
            <w:vMerge w:val="restart"/>
            <w:vAlign w:val="center"/>
          </w:tcPr>
          <w:p w:rsidR="002A3A25" w:rsidRDefault="002A3A25" w:rsidP="002A3A25">
            <w:pPr>
              <w:bidi/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یکشنبه</w:t>
            </w:r>
          </w:p>
        </w:tc>
        <w:tc>
          <w:tcPr>
            <w:tcW w:w="3740" w:type="dxa"/>
            <w:gridSpan w:val="3"/>
            <w:vAlign w:val="center"/>
          </w:tcPr>
          <w:p w:rsidR="002A3A25" w:rsidRPr="00DC3992" w:rsidRDefault="002A3A25" w:rsidP="002A3A25">
            <w:pPr>
              <w:bidi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C399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فوریت در گروههای خاص- 8 هفته اول ( ساعت 8-11)</w:t>
            </w:r>
          </w:p>
        </w:tc>
        <w:tc>
          <w:tcPr>
            <w:tcW w:w="1692" w:type="dxa"/>
            <w:vMerge w:val="restart"/>
            <w:vAlign w:val="center"/>
          </w:tcPr>
          <w:p w:rsidR="002A3A25" w:rsidRPr="00DC3992" w:rsidRDefault="002A3A25" w:rsidP="002A3A2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C399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دانش خانواده 4 هفته </w:t>
            </w:r>
          </w:p>
          <w:p w:rsidR="002A3A25" w:rsidRPr="00DC3992" w:rsidRDefault="002A3A25" w:rsidP="002A3A2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C399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9-12 (مجتمع)</w:t>
            </w:r>
          </w:p>
        </w:tc>
        <w:tc>
          <w:tcPr>
            <w:tcW w:w="1690" w:type="dxa"/>
            <w:vMerge w:val="restart"/>
            <w:vAlign w:val="center"/>
          </w:tcPr>
          <w:p w:rsidR="002A3A25" w:rsidRPr="00DC3992" w:rsidRDefault="002A3A25" w:rsidP="002A3A2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C399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دانش خانواده 4 هفته </w:t>
            </w:r>
          </w:p>
          <w:p w:rsidR="002A3A25" w:rsidRPr="00DC3992" w:rsidRDefault="002A3A25" w:rsidP="002A3A2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C399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 9-12 (مجتمع)</w:t>
            </w:r>
          </w:p>
        </w:tc>
        <w:tc>
          <w:tcPr>
            <w:tcW w:w="1875" w:type="dxa"/>
            <w:vMerge w:val="restart"/>
            <w:vAlign w:val="center"/>
          </w:tcPr>
          <w:p w:rsidR="002A3A25" w:rsidRPr="00DC3992" w:rsidRDefault="002A3A25" w:rsidP="002A3A2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C399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آموزش، پژوهش ، تشکیل کارگاه، شرکت در جلسات کمیته ها</w:t>
            </w:r>
          </w:p>
        </w:tc>
      </w:tr>
      <w:tr w:rsidR="002A3A25" w:rsidTr="002A3A25">
        <w:trPr>
          <w:trHeight w:val="396"/>
        </w:trPr>
        <w:tc>
          <w:tcPr>
            <w:tcW w:w="1358" w:type="dxa"/>
            <w:vMerge/>
            <w:vAlign w:val="center"/>
          </w:tcPr>
          <w:p w:rsidR="002A3A25" w:rsidRDefault="002A3A25" w:rsidP="002A3A25">
            <w:pPr>
              <w:bidi/>
              <w:jc w:val="center"/>
              <w:rPr>
                <w:rFonts w:cs="2  Titr"/>
                <w:rtl/>
              </w:rPr>
            </w:pPr>
          </w:p>
        </w:tc>
        <w:tc>
          <w:tcPr>
            <w:tcW w:w="3740" w:type="dxa"/>
            <w:gridSpan w:val="3"/>
            <w:vAlign w:val="center"/>
          </w:tcPr>
          <w:p w:rsidR="002A3A25" w:rsidRPr="00DC3992" w:rsidRDefault="002A3A25" w:rsidP="002A3A2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DC399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کارآموزی پرستاری مادر و نوزاد هفته 13-16</w:t>
            </w:r>
          </w:p>
        </w:tc>
        <w:tc>
          <w:tcPr>
            <w:tcW w:w="1692" w:type="dxa"/>
            <w:vMerge/>
            <w:vAlign w:val="center"/>
          </w:tcPr>
          <w:p w:rsidR="002A3A25" w:rsidRPr="00DC3992" w:rsidRDefault="002A3A25" w:rsidP="002A3A2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0" w:type="dxa"/>
            <w:vMerge/>
            <w:vAlign w:val="center"/>
          </w:tcPr>
          <w:p w:rsidR="002A3A25" w:rsidRPr="00DC3992" w:rsidRDefault="002A3A25" w:rsidP="002A3A2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75" w:type="dxa"/>
            <w:vMerge/>
            <w:vAlign w:val="center"/>
          </w:tcPr>
          <w:p w:rsidR="002A3A25" w:rsidRPr="00DC3992" w:rsidRDefault="002A3A25" w:rsidP="002A3A2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37284" w:rsidTr="00837284">
        <w:trPr>
          <w:trHeight w:val="416"/>
        </w:trPr>
        <w:tc>
          <w:tcPr>
            <w:tcW w:w="1358" w:type="dxa"/>
            <w:vMerge w:val="restart"/>
            <w:tcBorders>
              <w:bottom w:val="single" w:sz="4" w:space="0" w:color="auto"/>
            </w:tcBorders>
            <w:vAlign w:val="center"/>
          </w:tcPr>
          <w:p w:rsidR="00837284" w:rsidRDefault="00837284" w:rsidP="00837284">
            <w:pPr>
              <w:bidi/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دوشنبه</w:t>
            </w:r>
          </w:p>
        </w:tc>
        <w:tc>
          <w:tcPr>
            <w:tcW w:w="3740" w:type="dxa"/>
            <w:gridSpan w:val="3"/>
            <w:tcBorders>
              <w:bottom w:val="single" w:sz="4" w:space="0" w:color="auto"/>
            </w:tcBorders>
            <w:vAlign w:val="center"/>
          </w:tcPr>
          <w:p w:rsidR="00837284" w:rsidRPr="00DC3992" w:rsidRDefault="00837284" w:rsidP="00837284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C3992">
              <w:rPr>
                <w:rFonts w:cs="B Nazanin" w:hint="cs"/>
                <w:b/>
                <w:bCs/>
                <w:sz w:val="18"/>
                <w:szCs w:val="18"/>
                <w:rtl/>
              </w:rPr>
              <w:t>کارآموزی پرستاری سلامت فرد و جامعه هفته5-8</w:t>
            </w:r>
          </w:p>
        </w:tc>
        <w:tc>
          <w:tcPr>
            <w:tcW w:w="1692" w:type="dxa"/>
            <w:vMerge w:val="restart"/>
            <w:tcBorders>
              <w:bottom w:val="single" w:sz="4" w:space="0" w:color="auto"/>
            </w:tcBorders>
            <w:vAlign w:val="center"/>
          </w:tcPr>
          <w:p w:rsidR="00837284" w:rsidRPr="00DC3992" w:rsidRDefault="00837284" w:rsidP="0083728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 پژوهشی و مطالعه</w:t>
            </w:r>
          </w:p>
        </w:tc>
        <w:tc>
          <w:tcPr>
            <w:tcW w:w="1690" w:type="dxa"/>
            <w:vMerge w:val="restart"/>
            <w:tcBorders>
              <w:bottom w:val="single" w:sz="4" w:space="0" w:color="auto"/>
            </w:tcBorders>
            <w:vAlign w:val="center"/>
          </w:tcPr>
          <w:p w:rsidR="00837284" w:rsidRPr="00DC3992" w:rsidRDefault="00837284" w:rsidP="0083728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C3992">
              <w:rPr>
                <w:rFonts w:cs="B Nazanin" w:hint="cs"/>
                <w:b/>
                <w:bCs/>
                <w:sz w:val="18"/>
                <w:szCs w:val="18"/>
                <w:rtl/>
              </w:rPr>
              <w:t>اخلاق و مقررات پرستاری</w:t>
            </w:r>
          </w:p>
        </w:tc>
        <w:tc>
          <w:tcPr>
            <w:tcW w:w="1875" w:type="dxa"/>
            <w:vMerge w:val="restart"/>
            <w:tcBorders>
              <w:bottom w:val="single" w:sz="4" w:space="0" w:color="auto"/>
            </w:tcBorders>
            <w:vAlign w:val="center"/>
          </w:tcPr>
          <w:p w:rsidR="00837284" w:rsidRPr="00DC3992" w:rsidRDefault="00837284" w:rsidP="0083728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DC399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آموزش، پژوهش ، تشکیل کارگاه، شرکت در جلسات کمیته ها</w:t>
            </w:r>
          </w:p>
        </w:tc>
      </w:tr>
      <w:tr w:rsidR="00837284" w:rsidTr="002A3A25">
        <w:trPr>
          <w:trHeight w:val="420"/>
        </w:trPr>
        <w:tc>
          <w:tcPr>
            <w:tcW w:w="1358" w:type="dxa"/>
            <w:vMerge/>
            <w:vAlign w:val="center"/>
          </w:tcPr>
          <w:p w:rsidR="00837284" w:rsidRDefault="00837284" w:rsidP="00837284">
            <w:pPr>
              <w:bidi/>
              <w:jc w:val="center"/>
              <w:rPr>
                <w:rFonts w:cs="2  Titr"/>
                <w:rtl/>
              </w:rPr>
            </w:pPr>
          </w:p>
        </w:tc>
        <w:tc>
          <w:tcPr>
            <w:tcW w:w="3740" w:type="dxa"/>
            <w:gridSpan w:val="3"/>
            <w:vAlign w:val="center"/>
          </w:tcPr>
          <w:p w:rsidR="00837284" w:rsidRPr="00DC3992" w:rsidRDefault="00837284" w:rsidP="0083728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C3992">
              <w:rPr>
                <w:rFonts w:cs="B Nazanin" w:hint="cs"/>
                <w:b/>
                <w:bCs/>
                <w:sz w:val="18"/>
                <w:szCs w:val="18"/>
                <w:rtl/>
              </w:rPr>
              <w:t>کارآموزی زنان و زایمان فوریتهای ناپیوسته 8 هفته دوم</w:t>
            </w:r>
          </w:p>
        </w:tc>
        <w:tc>
          <w:tcPr>
            <w:tcW w:w="1692" w:type="dxa"/>
            <w:vMerge/>
            <w:vAlign w:val="center"/>
          </w:tcPr>
          <w:p w:rsidR="00837284" w:rsidRPr="00DC3992" w:rsidRDefault="00837284" w:rsidP="0083728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0" w:type="dxa"/>
            <w:vMerge/>
            <w:vAlign w:val="center"/>
          </w:tcPr>
          <w:p w:rsidR="00837284" w:rsidRPr="00DC3992" w:rsidRDefault="00837284" w:rsidP="0083728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1875" w:type="dxa"/>
            <w:vMerge/>
            <w:vAlign w:val="center"/>
          </w:tcPr>
          <w:p w:rsidR="00837284" w:rsidRPr="00DC3992" w:rsidRDefault="00837284" w:rsidP="0083728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37284" w:rsidTr="00837284">
        <w:trPr>
          <w:trHeight w:val="485"/>
        </w:trPr>
        <w:tc>
          <w:tcPr>
            <w:tcW w:w="1358" w:type="dxa"/>
            <w:vMerge w:val="restart"/>
            <w:vAlign w:val="center"/>
          </w:tcPr>
          <w:p w:rsidR="00837284" w:rsidRDefault="00837284" w:rsidP="00837284">
            <w:pPr>
              <w:bidi/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سه شنبه</w:t>
            </w:r>
          </w:p>
        </w:tc>
        <w:tc>
          <w:tcPr>
            <w:tcW w:w="3740" w:type="dxa"/>
            <w:gridSpan w:val="3"/>
            <w:vAlign w:val="center"/>
          </w:tcPr>
          <w:p w:rsidR="00837284" w:rsidRPr="00DC3992" w:rsidRDefault="00837284" w:rsidP="0083728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highlight w:val="yellow"/>
                <w:rtl/>
                <w:lang w:bidi="fa-IR"/>
              </w:rPr>
            </w:pPr>
            <w:r w:rsidRPr="00DC3992">
              <w:rPr>
                <w:rFonts w:cs="B Nazanin" w:hint="cs"/>
                <w:b/>
                <w:bCs/>
                <w:sz w:val="18"/>
                <w:szCs w:val="18"/>
                <w:rtl/>
              </w:rPr>
              <w:t>کارآموزی پرستاری سلامت فرد و جامعه هفته5-8</w:t>
            </w:r>
          </w:p>
        </w:tc>
        <w:tc>
          <w:tcPr>
            <w:tcW w:w="1692" w:type="dxa"/>
            <w:vMerge w:val="restart"/>
            <w:vAlign w:val="center"/>
          </w:tcPr>
          <w:p w:rsidR="00837284" w:rsidRPr="00DC3992" w:rsidRDefault="00837284" w:rsidP="0083728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 پژوهشی و مطالعه</w:t>
            </w:r>
          </w:p>
        </w:tc>
        <w:tc>
          <w:tcPr>
            <w:tcW w:w="1690" w:type="dxa"/>
            <w:vMerge w:val="restart"/>
            <w:vAlign w:val="center"/>
          </w:tcPr>
          <w:p w:rsidR="00837284" w:rsidRPr="00837284" w:rsidRDefault="00837284" w:rsidP="0083728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37284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مشاوره با دانشجویان پرستاری دوره 39</w:t>
            </w:r>
          </w:p>
        </w:tc>
        <w:tc>
          <w:tcPr>
            <w:tcW w:w="1875" w:type="dxa"/>
            <w:vMerge w:val="restart"/>
            <w:vAlign w:val="center"/>
          </w:tcPr>
          <w:p w:rsidR="00837284" w:rsidRPr="00DC3992" w:rsidRDefault="00837284" w:rsidP="0083728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C399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آموزش، پژوهش ، تشکیل کارگاه، شرکت در جلسات کمیته ها</w:t>
            </w:r>
          </w:p>
        </w:tc>
      </w:tr>
      <w:tr w:rsidR="00837284" w:rsidTr="002A3A25">
        <w:trPr>
          <w:trHeight w:val="321"/>
        </w:trPr>
        <w:tc>
          <w:tcPr>
            <w:tcW w:w="1358" w:type="dxa"/>
            <w:vMerge/>
            <w:vAlign w:val="center"/>
          </w:tcPr>
          <w:p w:rsidR="00837284" w:rsidRDefault="00837284" w:rsidP="00837284">
            <w:pPr>
              <w:bidi/>
              <w:jc w:val="center"/>
              <w:rPr>
                <w:rFonts w:cs="2  Titr"/>
                <w:rtl/>
              </w:rPr>
            </w:pPr>
          </w:p>
        </w:tc>
        <w:tc>
          <w:tcPr>
            <w:tcW w:w="3740" w:type="dxa"/>
            <w:gridSpan w:val="3"/>
            <w:vAlign w:val="center"/>
          </w:tcPr>
          <w:p w:rsidR="00837284" w:rsidRPr="00DC3992" w:rsidRDefault="00837284" w:rsidP="0083728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C3992">
              <w:rPr>
                <w:rFonts w:cs="B Nazanin" w:hint="cs"/>
                <w:b/>
                <w:bCs/>
                <w:sz w:val="18"/>
                <w:szCs w:val="18"/>
                <w:rtl/>
              </w:rPr>
              <w:t>کارآموزی زنان و زایمان فوریتهای ناپیوسته 8 هفته دوم</w:t>
            </w:r>
          </w:p>
        </w:tc>
        <w:tc>
          <w:tcPr>
            <w:tcW w:w="1692" w:type="dxa"/>
            <w:vMerge/>
            <w:vAlign w:val="center"/>
          </w:tcPr>
          <w:p w:rsidR="00837284" w:rsidRPr="00DC3992" w:rsidRDefault="00837284" w:rsidP="0083728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90" w:type="dxa"/>
            <w:vMerge/>
            <w:vAlign w:val="center"/>
          </w:tcPr>
          <w:p w:rsidR="00837284" w:rsidRPr="00DC3992" w:rsidRDefault="00837284" w:rsidP="0083728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875" w:type="dxa"/>
            <w:vMerge/>
            <w:vAlign w:val="center"/>
          </w:tcPr>
          <w:p w:rsidR="00837284" w:rsidRPr="00DC3992" w:rsidRDefault="00837284" w:rsidP="0083728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37284" w:rsidTr="00837284">
        <w:trPr>
          <w:trHeight w:val="583"/>
        </w:trPr>
        <w:tc>
          <w:tcPr>
            <w:tcW w:w="1358" w:type="dxa"/>
            <w:vMerge w:val="restart"/>
            <w:vAlign w:val="center"/>
          </w:tcPr>
          <w:p w:rsidR="00837284" w:rsidRDefault="00837284" w:rsidP="00837284">
            <w:pPr>
              <w:bidi/>
              <w:jc w:val="center"/>
              <w:rPr>
                <w:rFonts w:cs="2  Titr"/>
                <w:rtl/>
              </w:rPr>
            </w:pPr>
            <w:r>
              <w:rPr>
                <w:rFonts w:cs="2  Titr" w:hint="cs"/>
                <w:rtl/>
              </w:rPr>
              <w:t>چهار شنبه</w:t>
            </w:r>
          </w:p>
        </w:tc>
        <w:tc>
          <w:tcPr>
            <w:tcW w:w="1980" w:type="dxa"/>
            <w:gridSpan w:val="2"/>
            <w:vAlign w:val="center"/>
          </w:tcPr>
          <w:p w:rsidR="00837284" w:rsidRPr="00DC3992" w:rsidRDefault="00837284" w:rsidP="00837284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C3992">
              <w:rPr>
                <w:rFonts w:cs="B Nazanin" w:hint="cs"/>
                <w:b/>
                <w:bCs/>
                <w:sz w:val="18"/>
                <w:szCs w:val="18"/>
                <w:rtl/>
              </w:rPr>
              <w:t>بیماریهای زنان و زایمان ک. فوریت  ناپیوسته 8 هفته اول</w:t>
            </w:r>
          </w:p>
        </w:tc>
        <w:tc>
          <w:tcPr>
            <w:tcW w:w="1760" w:type="dxa"/>
            <w:vMerge w:val="restart"/>
            <w:vAlign w:val="center"/>
          </w:tcPr>
          <w:p w:rsidR="00837284" w:rsidRPr="00DC3992" w:rsidRDefault="00837284" w:rsidP="0083728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C3992">
              <w:rPr>
                <w:rFonts w:cs="B Nazanin" w:hint="cs"/>
                <w:b/>
                <w:bCs/>
                <w:sz w:val="18"/>
                <w:szCs w:val="18"/>
                <w:rtl/>
              </w:rPr>
              <w:t>مادر و نوزاد سالم</w:t>
            </w:r>
          </w:p>
        </w:tc>
        <w:tc>
          <w:tcPr>
            <w:tcW w:w="1692" w:type="dxa"/>
            <w:vMerge w:val="restart"/>
            <w:vAlign w:val="center"/>
          </w:tcPr>
          <w:p w:rsidR="00837284" w:rsidRPr="00DC3992" w:rsidRDefault="00837284" w:rsidP="0083728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 پژوهشی و م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طالعه</w:t>
            </w:r>
          </w:p>
        </w:tc>
        <w:tc>
          <w:tcPr>
            <w:tcW w:w="1690" w:type="dxa"/>
            <w:vMerge w:val="restart"/>
            <w:vAlign w:val="center"/>
          </w:tcPr>
          <w:p w:rsidR="00837284" w:rsidRPr="00DC3992" w:rsidRDefault="00837284" w:rsidP="0083728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 پژوهشی و مطالعه</w:t>
            </w:r>
          </w:p>
        </w:tc>
        <w:tc>
          <w:tcPr>
            <w:tcW w:w="1875" w:type="dxa"/>
            <w:vMerge w:val="restart"/>
            <w:vAlign w:val="center"/>
          </w:tcPr>
          <w:p w:rsidR="00837284" w:rsidRPr="00DC3992" w:rsidRDefault="00837284" w:rsidP="0083728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C3992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آموزش، پژوهش ، تشکیل کارگاه، شرکت در جلسات کمیته ها</w:t>
            </w:r>
          </w:p>
        </w:tc>
      </w:tr>
      <w:tr w:rsidR="00837284" w:rsidTr="002A3A25">
        <w:trPr>
          <w:trHeight w:val="556"/>
        </w:trPr>
        <w:tc>
          <w:tcPr>
            <w:tcW w:w="1358" w:type="dxa"/>
            <w:vMerge/>
            <w:vAlign w:val="center"/>
          </w:tcPr>
          <w:p w:rsidR="00837284" w:rsidRDefault="00837284" w:rsidP="00837284">
            <w:pPr>
              <w:bidi/>
              <w:jc w:val="center"/>
              <w:rPr>
                <w:rFonts w:cs="2  Titr"/>
                <w:rtl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837284" w:rsidRPr="00966D3F" w:rsidRDefault="00837284" w:rsidP="00837284">
            <w:pPr>
              <w:bidi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  <w:r w:rsidRPr="00DC3992">
              <w:rPr>
                <w:rFonts w:cs="B Nazanin" w:hint="cs"/>
                <w:b/>
                <w:bCs/>
                <w:sz w:val="18"/>
                <w:szCs w:val="18"/>
                <w:rtl/>
              </w:rPr>
              <w:t>پرستاری بیماریهای زنان (هفته 10-12)</w:t>
            </w:r>
          </w:p>
        </w:tc>
        <w:tc>
          <w:tcPr>
            <w:tcW w:w="1760" w:type="dxa"/>
            <w:vMerge/>
            <w:vAlign w:val="center"/>
          </w:tcPr>
          <w:p w:rsidR="00837284" w:rsidRPr="002D2B8E" w:rsidRDefault="00837284" w:rsidP="00837284">
            <w:pPr>
              <w:bidi/>
              <w:jc w:val="center"/>
              <w:rPr>
                <w:rFonts w:cs="B Nazanin"/>
                <w:b/>
                <w:bCs/>
                <w:color w:val="002060"/>
                <w:sz w:val="18"/>
                <w:szCs w:val="18"/>
                <w:rtl/>
              </w:rPr>
            </w:pPr>
          </w:p>
        </w:tc>
        <w:tc>
          <w:tcPr>
            <w:tcW w:w="1692" w:type="dxa"/>
            <w:vMerge/>
            <w:vAlign w:val="center"/>
          </w:tcPr>
          <w:p w:rsidR="00837284" w:rsidRPr="00966D3F" w:rsidRDefault="00837284" w:rsidP="0083728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0" w:type="dxa"/>
            <w:vMerge/>
            <w:vAlign w:val="center"/>
          </w:tcPr>
          <w:p w:rsidR="00837284" w:rsidRPr="00966D3F" w:rsidRDefault="00837284" w:rsidP="0083728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75" w:type="dxa"/>
            <w:vMerge/>
            <w:vAlign w:val="center"/>
          </w:tcPr>
          <w:p w:rsidR="00837284" w:rsidRPr="00966D3F" w:rsidRDefault="00837284" w:rsidP="0083728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5E7800" w:rsidRDefault="002A3A25" w:rsidP="000118BB">
      <w:pPr>
        <w:bidi/>
        <w:spacing w:after="0" w:line="240" w:lineRule="auto"/>
        <w:jc w:val="right"/>
        <w:rPr>
          <w:rFonts w:cs="2  Titr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F7692" wp14:editId="5A84A085">
                <wp:simplePos x="0" y="0"/>
                <wp:positionH relativeFrom="column">
                  <wp:posOffset>12065</wp:posOffset>
                </wp:positionH>
                <wp:positionV relativeFrom="paragraph">
                  <wp:posOffset>19685</wp:posOffset>
                </wp:positionV>
                <wp:extent cx="1476375" cy="15144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514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6168" w:rsidRDefault="002A3A25" w:rsidP="007F616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ع</w:t>
                            </w:r>
                            <w:r w:rsidRPr="002A3A25">
                              <w:rPr>
                                <w:rFonts w:cs="Arial"/>
                                <w:noProof/>
                                <w:rtl/>
                              </w:rPr>
                              <w:drawing>
                                <wp:inline distT="0" distB="0" distL="0" distR="0" wp14:anchorId="5A485910" wp14:editId="248D90D5">
                                  <wp:extent cx="1095375" cy="1466850"/>
                                  <wp:effectExtent l="0" t="0" r="9525" b="0"/>
                                  <wp:docPr id="1" name="Picture 1" descr="E:\madarek\2009-07 (ژوئيه)\scan000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:\madarek\2009-07 (ژوئيه)\scan000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95375" cy="1466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F6168">
                              <w:rPr>
                                <w:rFonts w:hint="cs"/>
                                <w:rtl/>
                                <w:lang w:bidi="fa-IR"/>
                              </w:rPr>
                              <w:t>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4F7692" id="Rectangle 3" o:spid="_x0000_s1026" style="position:absolute;margin-left:.95pt;margin-top:1.55pt;width:116.25pt;height:11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K27agIAAB4FAAAOAAAAZHJzL2Uyb0RvYy54bWysVN9P2zAQfp+0/8Hy+0jTFtiqpqgCMU1C&#10;UAETz65jt9Ecn3d2m3R//c5OGhjr07QXx5f7/d13nl+1tWF7hb4CW/D8bMSZshLKym4K/v359tNn&#10;znwQthQGrCr4QXl+tfj4Yd64mRrDFkypkFEQ62eNK/g2BDfLMi+3qhb+DJyypNSAtQgk4iYrUTQU&#10;vTbZeDS6yBrA0iFI5T39vemUfJHia61keNDaq8BMwam2kE5M5zqe2WIuZhsUblvJvgzxD1XUorKU&#10;dAh1I4JgO6z+ClVXEsGDDmcS6gy0rqRKPVA3+ehdN09b4VTqhcDxboDJ/7+w8n6/QlaVBZ9wZkVN&#10;I3ok0ITdGMUmEZ7G+RlZPbkV9pKna+y11VjHL3XB2gTpYYBUtYFJ+plPLy8ml+ecSdLl5/l0SgLF&#10;yV7dHfrwVUHN4qXgSOkTlGJ/50NnejQhv1hOV0C6hYNRsQZjH5WmPijlOHknBqlrg2wvaPZCSmVD&#10;aohSJ+vopitjBsf8lKMJeV9vbxvdVGLW4Dg65fhnxsEjZQUbBue6soCnApQ/hsyd/bH7rufYfmjX&#10;bT+UNZQHmiRCR3Hv5G1FeN4JH1YCidPEftrT8ECHNtAUHPobZ1vAX6f+R3uiGmk5a2hHCu5/7gQq&#10;zsw3SyT8QuOMS5WE6fnlmAR8q1m/1dhdfQ00ipxeBCfTNdoHc7xqhPqF1nkZs5JKWEm5Cy4DHoXr&#10;0O0uPQhSLZfJjBbJiXBnn5yMwSPAkS/P7YtA15MqEB/v4bhPYvaOW51t9LSw3AXQVSJehLjDtYee&#10;ljBRt38w4pa/lZPV67O2+A0AAP//AwBQSwMEFAAGAAgAAAAhAEKxZ2TZAAAABwEAAA8AAABkcnMv&#10;ZG93bnJldi54bWxMjkFOwzAQRfdI3MEaJHbUSRpVEOJUqFLZopYeYBKbOCIem9hNwu0ZVrCbr//1&#10;5tX71Y1iNlMcPCnINxkIQ53XA/UKLu/Hh0cQMSFpHD0ZBd8mwr65vamx0n6hk5nPqRcMoVihAptS&#10;qKSMnTUO48YHQ9x9+Mlh4jj1Uk+4MNyNssiynXQ4EH+wGMzBmu7zfHVMmUObZ1jkp+Jweft6Dfa4&#10;6FWp+7v15RlEMmv6G8OvPqtDw06tv5KOYuT8xEMF2xwEt8W2LEG0fJT5DmRTy//+zQ8AAAD//wMA&#10;UEsBAi0AFAAGAAgAAAAhALaDOJL+AAAA4QEAABMAAAAAAAAAAAAAAAAAAAAAAFtDb250ZW50X1R5&#10;cGVzXS54bWxQSwECLQAUAAYACAAAACEAOP0h/9YAAACUAQAACwAAAAAAAAAAAAAAAAAvAQAAX3Jl&#10;bHMvLnJlbHNQSwECLQAUAAYACAAAACEA4XStu2oCAAAeBQAADgAAAAAAAAAAAAAAAAAuAgAAZHJz&#10;L2Uyb0RvYy54bWxQSwECLQAUAAYACAAAACEAQrFnZNkAAAAHAQAADwAAAAAAAAAAAAAAAADEBAAA&#10;ZHJzL2Rvd25yZXYueG1sUEsFBgAAAAAEAAQA8wAAAMoFAAAAAA==&#10;" fillcolor="white [3201]" strokecolor="#a5a5a5 [3206]" strokeweight="1pt">
                <v:textbox>
                  <w:txbxContent>
                    <w:p w:rsidR="007F6168" w:rsidRDefault="002A3A25" w:rsidP="007F6168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ع</w:t>
                      </w:r>
                      <w:r w:rsidRPr="002A3A25">
                        <w:rPr>
                          <w:rFonts w:cs="Arial"/>
                          <w:noProof/>
                          <w:rtl/>
                        </w:rPr>
                        <w:drawing>
                          <wp:inline distT="0" distB="0" distL="0" distR="0" wp14:anchorId="5A485910" wp14:editId="248D90D5">
                            <wp:extent cx="1095375" cy="1466850"/>
                            <wp:effectExtent l="0" t="0" r="9525" b="0"/>
                            <wp:docPr id="1" name="Picture 1" descr="E:\madarek\2009-07 (ژوئيه)\scan000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:\madarek\2009-07 (ژوئيه)\scan000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95375" cy="1466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F6168">
                        <w:rPr>
                          <w:rFonts w:hint="cs"/>
                          <w:rtl/>
                          <w:lang w:bidi="fa-IR"/>
                        </w:rPr>
                        <w:t>س</w:t>
                      </w:r>
                    </w:p>
                  </w:txbxContent>
                </v:textbox>
              </v:rect>
            </w:pict>
          </mc:Fallback>
        </mc:AlternateContent>
      </w:r>
      <w:r w:rsidR="006770F7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D54A98B" wp14:editId="43F90AA5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6677025" cy="15240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7025" cy="15240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7CAB" w:rsidRDefault="0057343C" w:rsidP="007F6168">
                            <w:pPr>
                              <w:jc w:val="right"/>
                              <w:rPr>
                                <w:rFonts w:cs="2  Titr"/>
                                <w:lang w:bidi="fa-IR"/>
                              </w:rPr>
                            </w:pPr>
                            <w:r>
                              <w:rPr>
                                <w:rFonts w:cs="2  Titr" w:hint="cs"/>
                                <w:rtl/>
                              </w:rPr>
                              <w:t xml:space="preserve"> نام ونام خانوادگی استاد و مرتبه علمی :</w:t>
                            </w:r>
                            <w:r w:rsidR="007F6168">
                              <w:rPr>
                                <w:rFonts w:cs="2  Titr" w:hint="cs"/>
                                <w:rtl/>
                              </w:rPr>
                              <w:t xml:space="preserve"> </w:t>
                            </w:r>
                            <w:r w:rsidR="002A3A25">
                              <w:rPr>
                                <w:rFonts w:cs="2  Titr" w:hint="cs"/>
                                <w:rtl/>
                              </w:rPr>
                              <w:t>فریده ایزدی ثابت - استادیار</w:t>
                            </w:r>
                          </w:p>
                          <w:p w:rsidR="0055527D" w:rsidRDefault="0055527D" w:rsidP="007F6168">
                            <w:pPr>
                              <w:jc w:val="right"/>
                              <w:rPr>
                                <w:rFonts w:cs="2  Titr"/>
                                <w:rtl/>
                                <w:lang w:bidi="fa-IR"/>
                              </w:rPr>
                            </w:pPr>
                            <w:r w:rsidRPr="005E7800">
                              <w:rPr>
                                <w:rFonts w:cs="2  Titr" w:hint="cs"/>
                                <w:rtl/>
                              </w:rPr>
                              <w:t xml:space="preserve">گروه آموزشی </w:t>
                            </w:r>
                            <w:r>
                              <w:rPr>
                                <w:rFonts w:cs="2  Titr" w:hint="cs"/>
                                <w:rtl/>
                              </w:rPr>
                              <w:t>:</w:t>
                            </w:r>
                            <w:r w:rsidR="007F6168">
                              <w:rPr>
                                <w:rFonts w:cs="2  Titr" w:hint="cs"/>
                                <w:rtl/>
                              </w:rPr>
                              <w:t xml:space="preserve"> </w:t>
                            </w:r>
                            <w:r w:rsidR="002A3A25">
                              <w:rPr>
                                <w:rFonts w:cs="2  Titr" w:hint="cs"/>
                                <w:rtl/>
                              </w:rPr>
                              <w:t>مامایی</w:t>
                            </w:r>
                            <w:r w:rsidR="000118BB" w:rsidRPr="000118BB">
                              <w:rPr>
                                <w:rFonts w:ascii="Times New Roman" w:eastAsia="Times New Roman" w:hAnsi="Times New Roman" w:cs="Times New Roman"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</w:rPr>
                              <w:t xml:space="preserve"> </w:t>
                            </w:r>
                          </w:p>
                          <w:p w:rsidR="0055527D" w:rsidRDefault="0055527D" w:rsidP="002A3A25">
                            <w:pPr>
                              <w:jc w:val="right"/>
                              <w:rPr>
                                <w:rFonts w:cs="2 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  شماره تماس </w:t>
                            </w:r>
                            <w:r w:rsidR="005540DA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دانشکده </w:t>
                            </w:r>
                            <w:r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>:</w:t>
                            </w:r>
                            <w:r w:rsidR="000118BB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 02333654190</w:t>
                            </w:r>
                            <w:r w:rsidR="00062A56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24C5E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 xml:space="preserve">داخلی </w:t>
                            </w:r>
                            <w:r w:rsidR="002A3A25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>326</w:t>
                            </w:r>
                          </w:p>
                          <w:p w:rsidR="0055527D" w:rsidRPr="00B501CB" w:rsidRDefault="004409C7" w:rsidP="007F6168">
                            <w:pPr>
                              <w:bidi/>
                              <w:rPr>
                                <w:rFonts w:cs="2  Titr"/>
                                <w:b/>
                                <w:bCs/>
                                <w:lang w:bidi="fa-IR"/>
                              </w:rPr>
                            </w:pPr>
                            <w:r w:rsidRPr="00B501CB">
                              <w:rPr>
                                <w:rFonts w:cs="2  Titr" w:hint="cs"/>
                                <w:b/>
                                <w:bCs/>
                                <w:rtl/>
                              </w:rPr>
                              <w:t xml:space="preserve">ایمیل آکادمیک </w:t>
                            </w:r>
                            <w:r w:rsidR="00424C5E">
                              <w:rPr>
                                <w:rFonts w:cs="2  Titr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  <w:r w:rsidR="002A3A25">
                              <w:rPr>
                                <w:rFonts w:cs="2  Titr"/>
                                <w:b/>
                                <w:bCs/>
                              </w:rPr>
                              <w:t>Emas@semums.ac.ir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54A98B" id="Rounded Rectangle 2" o:spid="_x0000_s1027" style="position:absolute;margin-left:0;margin-top:.95pt;width:525.75pt;height:120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u9JiwIAAFoFAAAOAAAAZHJzL2Uyb0RvYy54bWysVE1v2zAMvQ/YfxB0X/2BNN2COEXQosOA&#10;oi3SDj0rspR4k0RNUmJnv36U7DjdltOwiy2K5CP5RHJ+3WlF9sL5BkxFi4ucEmE41I3ZVPTry92H&#10;j5T4wEzNFBhR0YPw9Hrx/t28tTNRwhZULRxBEONnra3oNgQ7yzLPt0IzfwFWGFRKcJoFFN0mqx1r&#10;EV2rrMzzadaCq60DLrzH29teSRcJX0rBw6OUXgSiKoq5hfR16buO32wxZ7ONY3bb8CEN9g9ZaNYY&#10;DDpC3bLAyM41f0HphjvwIMMFB52BlA0XqQaspsj/qOZ5y6xItSA53o40+f8Hyx/2T440dUVLSgzT&#10;+EQr2Jla1GSF5DGzUYKUkabW+hlaP9snN0gej7HmTjod/1gN6RK1h5Fa0QXC8XI6vbrKy0tKOOqK&#10;y3KS54n87ORunQ+fBWgSDxV1MY2YQ+KV7e99SATXQ5qs/kaJ1Aqfa88UOaINhoh7xFvMs5h7n206&#10;hYMSEUuZlZBYPOZXpiip7cSNcgQhK8o4FyZMY/WIl6yjm2yUGh2Lc44qFIPTYBvdRGrH0TE/5/h7&#10;xNEjRQUTRmfdGHDnAOrvY+Te/lh9X3MsP3TrLr14sow3a6gP2AUO+vHwlt81+Ab3zIcn5pBgnByc&#10;8fCIH6mgrSgMJ0q24H6eu4/22KaopaTF+aqo/7FjTlCivhhs4E/FZBIHMgmTy6sSBfdWs36rMTt9&#10;A/giBW4Ty9Mx2gd1PEoH+hVXwTJGRRUzHGNXlAd3FG5CP/e4TLhYLpMZDqFl4d48Wx7BI8+xbV66&#10;V+bs0IgBe/gBjrPIZqnD+pY42UZPA8tdANmEqDzxOgg4wKmNhmUTN8RbOVmdVuLiFwAAAP//AwBQ&#10;SwMEFAAGAAgAAAAhAD02Fl7bAAAABwEAAA8AAABkcnMvZG93bnJldi54bWxMj81OwzAQhO9IvIO1&#10;SFwQdRqRUEKcquLnAShw4LaNlyTCXkex2waenu0JjjOzmvm2Xs/eqQNNcQhsYLnIQBG3wQ7cGXh7&#10;fb5egYoJ2aILTAa+KcK6OT+rsbLhyC902KZOSQnHCg30KY2V1rHtyWNchJFYss8weUwip07bCY9S&#10;7p3Os6zUHgeWhR5Heuip/druvYFQbPDqJ+Xvt08f1tHo2rJ8XBlzeTFv7kElmtPfMZzwBR0aYdqF&#10;PduonAF5JIl7B+oUZsWyALUzkN+IpZta/+dvfgEAAP//AwBQSwECLQAUAAYACAAAACEAtoM4kv4A&#10;AADhAQAAEwAAAAAAAAAAAAAAAAAAAAAAW0NvbnRlbnRfVHlwZXNdLnhtbFBLAQItABQABgAIAAAA&#10;IQA4/SH/1gAAAJQBAAALAAAAAAAAAAAAAAAAAC8BAABfcmVscy8ucmVsc1BLAQItABQABgAIAAAA&#10;IQC4Qu9JiwIAAFoFAAAOAAAAAAAAAAAAAAAAAC4CAABkcnMvZTJvRG9jLnhtbFBLAQItABQABgAI&#10;AAAAIQA9NhZe2wAAAAcBAAAPAAAAAAAAAAAAAAAAAOUEAABkcnMvZG93bnJldi54bWxQSwUGAAAA&#10;AAQABADzAAAA7QUAAAAA&#10;" fillcolor="white [3201]" strokecolor="#70ad47 [3209]" strokeweight="1pt">
                <v:stroke joinstyle="miter"/>
                <v:textbox>
                  <w:txbxContent>
                    <w:p w:rsidR="00BE7CAB" w:rsidRDefault="0057343C" w:rsidP="007F6168">
                      <w:pPr>
                        <w:jc w:val="right"/>
                        <w:rPr>
                          <w:rFonts w:cs="2  Titr"/>
                          <w:lang w:bidi="fa-IR"/>
                        </w:rPr>
                      </w:pPr>
                      <w:r>
                        <w:rPr>
                          <w:rFonts w:cs="2  Titr" w:hint="cs"/>
                          <w:rtl/>
                        </w:rPr>
                        <w:t xml:space="preserve"> </w:t>
                      </w:r>
                      <w:r>
                        <w:rPr>
                          <w:rFonts w:cs="2  Titr" w:hint="cs"/>
                          <w:rtl/>
                        </w:rPr>
                        <w:t>نام ونام خانوادگی استاد و مرتبه علمی :</w:t>
                      </w:r>
                      <w:r w:rsidR="007F6168">
                        <w:rPr>
                          <w:rFonts w:cs="2  Titr" w:hint="cs"/>
                          <w:rtl/>
                        </w:rPr>
                        <w:t xml:space="preserve"> </w:t>
                      </w:r>
                      <w:r w:rsidR="002A3A25">
                        <w:rPr>
                          <w:rFonts w:cs="2  Titr" w:hint="cs"/>
                          <w:rtl/>
                        </w:rPr>
                        <w:t>فریده ایزدی ثابت - استادیار</w:t>
                      </w:r>
                    </w:p>
                    <w:p w:rsidR="0055527D" w:rsidRDefault="0055527D" w:rsidP="007F6168">
                      <w:pPr>
                        <w:jc w:val="right"/>
                        <w:rPr>
                          <w:rFonts w:cs="2  Titr"/>
                          <w:rtl/>
                          <w:lang w:bidi="fa-IR"/>
                        </w:rPr>
                      </w:pPr>
                      <w:r w:rsidRPr="005E7800">
                        <w:rPr>
                          <w:rFonts w:cs="2  Titr" w:hint="cs"/>
                          <w:rtl/>
                        </w:rPr>
                        <w:t xml:space="preserve">گروه آموزشی </w:t>
                      </w:r>
                      <w:r>
                        <w:rPr>
                          <w:rFonts w:cs="2  Titr" w:hint="cs"/>
                          <w:rtl/>
                        </w:rPr>
                        <w:t>:</w:t>
                      </w:r>
                      <w:r w:rsidR="007F6168">
                        <w:rPr>
                          <w:rFonts w:cs="2  Titr" w:hint="cs"/>
                          <w:rtl/>
                        </w:rPr>
                        <w:t xml:space="preserve"> </w:t>
                      </w:r>
                      <w:r w:rsidR="002A3A25">
                        <w:rPr>
                          <w:rFonts w:cs="2  Titr" w:hint="cs"/>
                          <w:rtl/>
                        </w:rPr>
                        <w:t>مامایی</w:t>
                      </w:r>
                      <w:r w:rsidR="000118BB" w:rsidRPr="000118BB">
                        <w:rPr>
                          <w:rFonts w:ascii="Times New Roman" w:eastAsia="Times New Roman" w:hAnsi="Times New Roman" w:cs="Times New Roman"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</w:rPr>
                        <w:t xml:space="preserve"> </w:t>
                      </w:r>
                    </w:p>
                    <w:p w:rsidR="0055527D" w:rsidRDefault="0055527D" w:rsidP="002A3A25">
                      <w:pPr>
                        <w:jc w:val="right"/>
                        <w:rPr>
                          <w:rFonts w:cs="2  Titr"/>
                          <w:rtl/>
                          <w:lang w:bidi="fa-IR"/>
                        </w:rPr>
                      </w:pPr>
                      <w:r>
                        <w:rPr>
                          <w:rFonts w:cs="2  Titr" w:hint="cs"/>
                          <w:rtl/>
                          <w:lang w:bidi="fa-IR"/>
                        </w:rPr>
                        <w:t xml:space="preserve">  شماره تماس </w:t>
                      </w:r>
                      <w:r w:rsidR="005540DA">
                        <w:rPr>
                          <w:rFonts w:cs="2  Titr" w:hint="cs"/>
                          <w:rtl/>
                          <w:lang w:bidi="fa-IR"/>
                        </w:rPr>
                        <w:t xml:space="preserve">دانشکده </w:t>
                      </w:r>
                      <w:r>
                        <w:rPr>
                          <w:rFonts w:cs="2  Titr" w:hint="cs"/>
                          <w:rtl/>
                          <w:lang w:bidi="fa-IR"/>
                        </w:rPr>
                        <w:t>:</w:t>
                      </w:r>
                      <w:r w:rsidR="000118BB">
                        <w:rPr>
                          <w:rFonts w:cs="2  Titr" w:hint="cs"/>
                          <w:rtl/>
                          <w:lang w:bidi="fa-IR"/>
                        </w:rPr>
                        <w:t xml:space="preserve"> 02333654190</w:t>
                      </w:r>
                      <w:r w:rsidR="00062A56">
                        <w:rPr>
                          <w:rFonts w:cs="2  Titr" w:hint="cs"/>
                          <w:rtl/>
                          <w:lang w:bidi="fa-IR"/>
                        </w:rPr>
                        <w:t xml:space="preserve"> </w:t>
                      </w:r>
                      <w:r w:rsidR="00424C5E">
                        <w:rPr>
                          <w:rFonts w:cs="2  Titr" w:hint="cs"/>
                          <w:rtl/>
                          <w:lang w:bidi="fa-IR"/>
                        </w:rPr>
                        <w:t xml:space="preserve">داخلی </w:t>
                      </w:r>
                      <w:r w:rsidR="002A3A25">
                        <w:rPr>
                          <w:rFonts w:cs="2  Titr" w:hint="cs"/>
                          <w:rtl/>
                          <w:lang w:bidi="fa-IR"/>
                        </w:rPr>
                        <w:t>326</w:t>
                      </w:r>
                    </w:p>
                    <w:p w:rsidR="0055527D" w:rsidRPr="00B501CB" w:rsidRDefault="004409C7" w:rsidP="007F6168">
                      <w:pPr>
                        <w:bidi/>
                        <w:rPr>
                          <w:rFonts w:cs="2  Titr"/>
                          <w:b/>
                          <w:bCs/>
                          <w:lang w:bidi="fa-IR"/>
                        </w:rPr>
                      </w:pPr>
                      <w:r w:rsidRPr="00B501CB">
                        <w:rPr>
                          <w:rFonts w:cs="2  Titr" w:hint="cs"/>
                          <w:b/>
                          <w:bCs/>
                          <w:rtl/>
                        </w:rPr>
                        <w:t xml:space="preserve">ایمیل آکادمیک </w:t>
                      </w:r>
                      <w:r w:rsidR="00424C5E">
                        <w:rPr>
                          <w:rFonts w:cs="2  Titr" w:hint="cs"/>
                          <w:b/>
                          <w:bCs/>
                          <w:rtl/>
                        </w:rPr>
                        <w:t xml:space="preserve">: </w:t>
                      </w:r>
                      <w:r w:rsidR="002A3A25">
                        <w:rPr>
                          <w:rFonts w:cs="2  Titr"/>
                          <w:b/>
                          <w:bCs/>
                        </w:rPr>
                        <w:t>Emas@semums.ac.ir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E7800" w:rsidSect="005E7800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00"/>
    <w:rsid w:val="000118BB"/>
    <w:rsid w:val="000477D8"/>
    <w:rsid w:val="00062A56"/>
    <w:rsid w:val="00087D3B"/>
    <w:rsid w:val="00091509"/>
    <w:rsid w:val="000A5903"/>
    <w:rsid w:val="000D0A8F"/>
    <w:rsid w:val="00292A55"/>
    <w:rsid w:val="002A3A25"/>
    <w:rsid w:val="003676D2"/>
    <w:rsid w:val="003D3FF3"/>
    <w:rsid w:val="00424C5E"/>
    <w:rsid w:val="004409C7"/>
    <w:rsid w:val="0044573A"/>
    <w:rsid w:val="00464045"/>
    <w:rsid w:val="004A1344"/>
    <w:rsid w:val="004B5296"/>
    <w:rsid w:val="004B5FE9"/>
    <w:rsid w:val="004D04C6"/>
    <w:rsid w:val="00500C54"/>
    <w:rsid w:val="00525C4E"/>
    <w:rsid w:val="005540DA"/>
    <w:rsid w:val="0055527D"/>
    <w:rsid w:val="0057343C"/>
    <w:rsid w:val="00576162"/>
    <w:rsid w:val="005E7800"/>
    <w:rsid w:val="00645F06"/>
    <w:rsid w:val="006770F7"/>
    <w:rsid w:val="006C3EDD"/>
    <w:rsid w:val="007269CE"/>
    <w:rsid w:val="0079370E"/>
    <w:rsid w:val="007F6168"/>
    <w:rsid w:val="00803825"/>
    <w:rsid w:val="00837284"/>
    <w:rsid w:val="009927D9"/>
    <w:rsid w:val="00AC19C2"/>
    <w:rsid w:val="00AD7D19"/>
    <w:rsid w:val="00B06803"/>
    <w:rsid w:val="00B501CB"/>
    <w:rsid w:val="00B75110"/>
    <w:rsid w:val="00B86E47"/>
    <w:rsid w:val="00BA04F8"/>
    <w:rsid w:val="00BB251F"/>
    <w:rsid w:val="00BE7CAB"/>
    <w:rsid w:val="00C24754"/>
    <w:rsid w:val="00C36387"/>
    <w:rsid w:val="00C60200"/>
    <w:rsid w:val="00C92970"/>
    <w:rsid w:val="00D11229"/>
    <w:rsid w:val="00D964B3"/>
    <w:rsid w:val="00DF3B56"/>
    <w:rsid w:val="00E20A36"/>
    <w:rsid w:val="00F36AB3"/>
    <w:rsid w:val="00F4283F"/>
    <w:rsid w:val="00F64740"/>
    <w:rsid w:val="00FA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D556B"/>
  <w15:chartTrackingRefBased/>
  <w15:docId w15:val="{4AEBE8EE-152C-421D-8E57-EA376634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8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800"/>
  </w:style>
  <w:style w:type="table" w:styleId="TableGrid">
    <w:name w:val="Table Grid"/>
    <w:basedOn w:val="TableNormal"/>
    <w:uiPriority w:val="39"/>
    <w:rsid w:val="005E7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70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0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0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پروین قاضی</dc:creator>
  <cp:keywords/>
  <dc:description/>
  <cp:lastModifiedBy>طاهره شریفی</cp:lastModifiedBy>
  <cp:revision>2</cp:revision>
  <cp:lastPrinted>2023-02-05T10:26:00Z</cp:lastPrinted>
  <dcterms:created xsi:type="dcterms:W3CDTF">2025-09-20T04:52:00Z</dcterms:created>
  <dcterms:modified xsi:type="dcterms:W3CDTF">2025-09-20T04:52:00Z</dcterms:modified>
</cp:coreProperties>
</file>